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F9159" w14:textId="77777777" w:rsidR="002F7909" w:rsidRPr="002F7909" w:rsidRDefault="002F7909" w:rsidP="002F7909">
      <w:pPr>
        <w:shd w:val="clear" w:color="auto" w:fill="F6F6F6"/>
        <w:spacing w:after="120"/>
        <w:outlineLvl w:val="2"/>
        <w:rPr>
          <w:rFonts w:ascii="Helvetica" w:eastAsia="Times New Roman" w:hAnsi="Helvetica" w:cs="Times New Roman"/>
          <w:caps/>
          <w:color w:val="231F20"/>
          <w:sz w:val="38"/>
          <w:szCs w:val="38"/>
          <w:lang w:eastAsia="en-GB"/>
        </w:rPr>
      </w:pPr>
      <w:r w:rsidRPr="002F7909">
        <w:rPr>
          <w:rFonts w:ascii="Helvetica" w:eastAsia="Times New Roman" w:hAnsi="Helvetica" w:cs="Times New Roman"/>
          <w:caps/>
          <w:color w:val="231F20"/>
          <w:sz w:val="38"/>
          <w:szCs w:val="38"/>
          <w:lang w:eastAsia="en-GB"/>
        </w:rPr>
        <w:t>ONLINE PARTICIPATION WAIVER</w:t>
      </w:r>
    </w:p>
    <w:p w14:paraId="77E80781" w14:textId="77777777" w:rsidR="00FE5A2F" w:rsidRDefault="00FE5A2F"/>
    <w:p w14:paraId="1B74C997"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b/>
          <w:bCs/>
          <w:color w:val="333333"/>
          <w:sz w:val="27"/>
          <w:szCs w:val="27"/>
          <w:lang w:eastAsia="en-GB"/>
        </w:rPr>
        <w:t xml:space="preserve">Please review the following User Agreement carefully before using the </w:t>
      </w:r>
      <w:r>
        <w:rPr>
          <w:rFonts w:ascii="Helvetica" w:hAnsi="Helvetica" w:cs="Times New Roman"/>
          <w:b/>
          <w:bCs/>
          <w:color w:val="333333"/>
          <w:sz w:val="27"/>
          <w:szCs w:val="27"/>
          <w:lang w:eastAsia="en-GB"/>
        </w:rPr>
        <w:t>MESS LIVING</w:t>
      </w:r>
      <w:r w:rsidRPr="002F7909">
        <w:rPr>
          <w:rFonts w:ascii="Helvetica" w:hAnsi="Helvetica" w:cs="Times New Roman"/>
          <w:b/>
          <w:bCs/>
          <w:color w:val="333333"/>
          <w:sz w:val="27"/>
          <w:szCs w:val="27"/>
          <w:lang w:eastAsia="en-GB"/>
        </w:rPr>
        <w:t xml:space="preserve"> website, app, or any materials therein.</w:t>
      </w:r>
    </w:p>
    <w:p w14:paraId="6A6664B8" w14:textId="77777777" w:rsidR="002F7909" w:rsidRPr="002F7909" w:rsidRDefault="002F7909" w:rsidP="002F7909">
      <w:pPr>
        <w:spacing w:after="120"/>
        <w:rPr>
          <w:rFonts w:ascii="Helvetica" w:hAnsi="Helvetica" w:cs="Times New Roman"/>
          <w:color w:val="333333"/>
          <w:sz w:val="27"/>
          <w:szCs w:val="27"/>
          <w:lang w:eastAsia="en-GB"/>
        </w:rPr>
      </w:pPr>
      <w:r>
        <w:rPr>
          <w:rFonts w:ascii="Helvetica" w:hAnsi="Helvetica" w:cs="Times New Roman"/>
          <w:color w:val="333333"/>
          <w:sz w:val="27"/>
          <w:szCs w:val="27"/>
          <w:lang w:eastAsia="en-GB"/>
        </w:rPr>
        <w:t xml:space="preserve">MESS LIVING </w:t>
      </w:r>
      <w:r w:rsidRPr="002F7909">
        <w:rPr>
          <w:rFonts w:ascii="Helvetica" w:hAnsi="Helvetica" w:cs="Times New Roman"/>
          <w:color w:val="333333"/>
          <w:sz w:val="27"/>
          <w:szCs w:val="27"/>
          <w:lang w:eastAsia="en-GB"/>
        </w:rPr>
        <w:t>recommends that you consult with your physician before beginning any exercise program. By choosing t</w:t>
      </w:r>
      <w:r>
        <w:rPr>
          <w:rFonts w:ascii="Helvetica" w:hAnsi="Helvetica" w:cs="Times New Roman"/>
          <w:color w:val="333333"/>
          <w:sz w:val="27"/>
          <w:szCs w:val="27"/>
          <w:lang w:eastAsia="en-GB"/>
        </w:rPr>
        <w:t xml:space="preserve">o participate in any MESS LIVING </w:t>
      </w:r>
      <w:r w:rsidRPr="002F7909">
        <w:rPr>
          <w:rFonts w:ascii="Helvetica" w:hAnsi="Helvetica" w:cs="Times New Roman"/>
          <w:color w:val="333333"/>
          <w:sz w:val="27"/>
          <w:szCs w:val="27"/>
          <w:lang w:eastAsia="en-GB"/>
        </w:rPr>
        <w:t>program, you agree to inspect your training space, body, and health and if you believe any part of the program is unsafe or beyond your capability, you agree not to participate.</w:t>
      </w:r>
    </w:p>
    <w:p w14:paraId="7532CFE4"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color w:val="333333"/>
          <w:sz w:val="27"/>
          <w:szCs w:val="27"/>
          <w:lang w:eastAsia="en-GB"/>
        </w:rPr>
        <w:t xml:space="preserve">If you experience any adverse health effects or health emergencies while </w:t>
      </w:r>
      <w:r>
        <w:rPr>
          <w:rFonts w:ascii="Helvetica" w:hAnsi="Helvetica" w:cs="Times New Roman"/>
          <w:color w:val="333333"/>
          <w:sz w:val="27"/>
          <w:szCs w:val="27"/>
          <w:lang w:eastAsia="en-GB"/>
        </w:rPr>
        <w:t xml:space="preserve">participating in any MESS LIVING </w:t>
      </w:r>
      <w:r w:rsidRPr="002F7909">
        <w:rPr>
          <w:rFonts w:ascii="Helvetica" w:hAnsi="Helvetica" w:cs="Times New Roman"/>
          <w:color w:val="333333"/>
          <w:sz w:val="27"/>
          <w:szCs w:val="27"/>
          <w:lang w:eastAsia="en-GB"/>
        </w:rPr>
        <w:t xml:space="preserve">program, please immediately cease participation and contact your physician. Dial </w:t>
      </w:r>
      <w:r>
        <w:rPr>
          <w:rFonts w:ascii="Helvetica" w:hAnsi="Helvetica" w:cs="Times New Roman"/>
          <w:color w:val="333333"/>
          <w:sz w:val="27"/>
          <w:szCs w:val="27"/>
          <w:lang w:eastAsia="en-GB"/>
        </w:rPr>
        <w:t>Emergency Services</w:t>
      </w:r>
      <w:r w:rsidRPr="002F7909">
        <w:rPr>
          <w:rFonts w:ascii="Helvetica" w:hAnsi="Helvetica" w:cs="Times New Roman"/>
          <w:color w:val="333333"/>
          <w:sz w:val="27"/>
          <w:szCs w:val="27"/>
          <w:lang w:eastAsia="en-GB"/>
        </w:rPr>
        <w:t xml:space="preserve"> in case of an emergency.</w:t>
      </w:r>
    </w:p>
    <w:p w14:paraId="395E50FE" w14:textId="77777777" w:rsidR="002F7909" w:rsidRPr="002F7909" w:rsidRDefault="002F7909" w:rsidP="002F7909">
      <w:pPr>
        <w:spacing w:after="120"/>
        <w:rPr>
          <w:rFonts w:ascii="Helvetica" w:hAnsi="Helvetica" w:cs="Times New Roman"/>
          <w:color w:val="333333"/>
          <w:sz w:val="27"/>
          <w:szCs w:val="27"/>
          <w:lang w:eastAsia="en-GB"/>
        </w:rPr>
      </w:pPr>
      <w:r>
        <w:rPr>
          <w:rFonts w:ascii="Helvetica" w:hAnsi="Helvetica" w:cs="Times New Roman"/>
          <w:color w:val="333333"/>
          <w:sz w:val="27"/>
          <w:szCs w:val="27"/>
          <w:lang w:eastAsia="en-GB"/>
        </w:rPr>
        <w:t>MESS LIVING</w:t>
      </w:r>
      <w:r w:rsidRPr="002F7909">
        <w:rPr>
          <w:rFonts w:ascii="Helvetica" w:hAnsi="Helvetica" w:cs="Times New Roman"/>
          <w:color w:val="333333"/>
          <w:sz w:val="27"/>
          <w:szCs w:val="27"/>
          <w:lang w:eastAsia="en-GB"/>
        </w:rPr>
        <w:t xml:space="preserve"> is not a licensed medical care provider and represents that it has no expertise in diagnosing, examining, or treating medical conditions of any kind, or in determining the effect of any specific exercise on a medical condition.</w:t>
      </w:r>
    </w:p>
    <w:p w14:paraId="72560127" w14:textId="77777777" w:rsid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color w:val="333333"/>
          <w:sz w:val="27"/>
          <w:szCs w:val="27"/>
          <w:lang w:eastAsia="en-GB"/>
        </w:rPr>
        <w:t xml:space="preserve">You should understand that when participating in any exercise or exercise program, there is the possibility of physical injury. </w:t>
      </w:r>
      <w:r>
        <w:rPr>
          <w:rFonts w:ascii="Helvetica" w:hAnsi="Helvetica" w:cs="Times New Roman"/>
          <w:color w:val="333333"/>
          <w:sz w:val="27"/>
          <w:szCs w:val="27"/>
          <w:lang w:eastAsia="en-GB"/>
        </w:rPr>
        <w:t xml:space="preserve">If you engage in any MESS LIVING </w:t>
      </w:r>
      <w:r w:rsidRPr="002F7909">
        <w:rPr>
          <w:rFonts w:ascii="Helvetica" w:hAnsi="Helvetica" w:cs="Times New Roman"/>
          <w:color w:val="333333"/>
          <w:sz w:val="27"/>
          <w:szCs w:val="27"/>
          <w:lang w:eastAsia="en-GB"/>
        </w:rPr>
        <w:t xml:space="preserve">program, you agree that you do so at your own risk, are voluntarily participating in these activities, assume all risk of injury to yourself. </w:t>
      </w:r>
    </w:p>
    <w:p w14:paraId="6877300C"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color w:val="333333"/>
          <w:sz w:val="27"/>
          <w:szCs w:val="27"/>
          <w:lang w:eastAsia="en-GB"/>
        </w:rPr>
        <w:t xml:space="preserve">You agree to </w:t>
      </w:r>
      <w:r>
        <w:rPr>
          <w:rFonts w:ascii="Helvetica" w:hAnsi="Helvetica" w:cs="Times New Roman"/>
          <w:color w:val="333333"/>
          <w:sz w:val="27"/>
          <w:szCs w:val="27"/>
          <w:lang w:eastAsia="en-GB"/>
        </w:rPr>
        <w:t>release and discharge MESS LIVING</w:t>
      </w:r>
      <w:r w:rsidRPr="002F7909">
        <w:rPr>
          <w:rFonts w:ascii="Helvetica" w:hAnsi="Helvetica" w:cs="Times New Roman"/>
          <w:color w:val="333333"/>
          <w:sz w:val="27"/>
          <w:szCs w:val="27"/>
          <w:lang w:eastAsia="en-GB"/>
        </w:rPr>
        <w:t xml:space="preserve">, its instructors, trainers, directors, officers, employees and volunteers (the </w:t>
      </w:r>
      <w:proofErr w:type="spellStart"/>
      <w:r w:rsidRPr="002F7909">
        <w:rPr>
          <w:rFonts w:ascii="Helvetica" w:hAnsi="Helvetica" w:cs="Times New Roman"/>
          <w:color w:val="333333"/>
          <w:sz w:val="27"/>
          <w:szCs w:val="27"/>
          <w:lang w:eastAsia="en-GB"/>
        </w:rPr>
        <w:t>Releasees</w:t>
      </w:r>
      <w:proofErr w:type="spellEnd"/>
      <w:r w:rsidRPr="002F7909">
        <w:rPr>
          <w:rFonts w:ascii="Helvetica" w:hAnsi="Helvetica" w:cs="Times New Roman"/>
          <w:color w:val="333333"/>
          <w:sz w:val="27"/>
          <w:szCs w:val="27"/>
          <w:lang w:eastAsia="en-GB"/>
        </w:rPr>
        <w:t xml:space="preserve">) from any and all claims or causes of action, known or unknown, arising out of any </w:t>
      </w:r>
      <w:proofErr w:type="spellStart"/>
      <w:r w:rsidRPr="002F7909">
        <w:rPr>
          <w:rFonts w:ascii="Helvetica" w:hAnsi="Helvetica" w:cs="Times New Roman"/>
          <w:color w:val="333333"/>
          <w:sz w:val="27"/>
          <w:szCs w:val="27"/>
          <w:lang w:eastAsia="en-GB"/>
        </w:rPr>
        <w:t>Releasees</w:t>
      </w:r>
      <w:proofErr w:type="spellEnd"/>
      <w:r w:rsidRPr="002F7909">
        <w:rPr>
          <w:rFonts w:ascii="Helvetica" w:hAnsi="Helvetica" w:cs="Times New Roman"/>
          <w:color w:val="333333"/>
          <w:sz w:val="27"/>
          <w:szCs w:val="27"/>
          <w:lang w:eastAsia="en-GB"/>
        </w:rPr>
        <w:t xml:space="preserve"> negligent acts or omissions.</w:t>
      </w:r>
    </w:p>
    <w:p w14:paraId="3F7B385E" w14:textId="77777777" w:rsid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color w:val="333333"/>
          <w:sz w:val="27"/>
          <w:szCs w:val="27"/>
          <w:lang w:eastAsia="en-GB"/>
        </w:rPr>
        <w:t>By agreeing to these terms:</w:t>
      </w:r>
      <w:r w:rsidRPr="002F7909">
        <w:rPr>
          <w:rFonts w:ascii="Helvetica" w:hAnsi="Helvetica" w:cs="Times New Roman"/>
          <w:color w:val="333333"/>
          <w:sz w:val="27"/>
          <w:szCs w:val="27"/>
          <w:lang w:eastAsia="en-GB"/>
        </w:rPr>
        <w:br/>
        <w:t>1) you fully recognize that there are dangers and risks to which you will be exposed by joining and participating in the athletic training; w</w:t>
      </w:r>
      <w:r>
        <w:rPr>
          <w:rFonts w:ascii="Helvetica" w:hAnsi="Helvetica" w:cs="Times New Roman"/>
          <w:color w:val="333333"/>
          <w:sz w:val="27"/>
          <w:szCs w:val="27"/>
          <w:lang w:eastAsia="en-GB"/>
        </w:rPr>
        <w:t>eight-lifting; kettlebell</w:t>
      </w:r>
      <w:r w:rsidRPr="002F7909">
        <w:rPr>
          <w:rFonts w:ascii="Helvetica" w:hAnsi="Helvetica" w:cs="Times New Roman"/>
          <w:color w:val="333333"/>
          <w:sz w:val="27"/>
          <w:szCs w:val="27"/>
          <w:lang w:eastAsia="en-GB"/>
        </w:rPr>
        <w:t>; at-home training regimen; collecti</w:t>
      </w:r>
      <w:r>
        <w:rPr>
          <w:rFonts w:ascii="Helvetica" w:hAnsi="Helvetica" w:cs="Times New Roman"/>
          <w:color w:val="333333"/>
          <w:sz w:val="27"/>
          <w:szCs w:val="27"/>
          <w:lang w:eastAsia="en-GB"/>
        </w:rPr>
        <w:t>ve mixed martial-arts</w:t>
      </w:r>
      <w:r w:rsidRPr="002F7909">
        <w:rPr>
          <w:rFonts w:ascii="Helvetica" w:hAnsi="Helvetica" w:cs="Times New Roman"/>
          <w:color w:val="333333"/>
          <w:sz w:val="27"/>
          <w:szCs w:val="27"/>
          <w:lang w:eastAsia="en-GB"/>
        </w:rPr>
        <w:t>; and any other fitness or exercise</w:t>
      </w:r>
      <w:r>
        <w:rPr>
          <w:rFonts w:ascii="Helvetica" w:hAnsi="Helvetica" w:cs="Times New Roman"/>
          <w:color w:val="333333"/>
          <w:sz w:val="27"/>
          <w:szCs w:val="27"/>
          <w:lang w:eastAsia="en-GB"/>
        </w:rPr>
        <w:t xml:space="preserve"> activity offered by MESS LIVING </w:t>
      </w:r>
      <w:r w:rsidRPr="002F7909">
        <w:rPr>
          <w:rFonts w:ascii="Helvetica" w:hAnsi="Helvetica" w:cs="Times New Roman"/>
          <w:color w:val="333333"/>
          <w:sz w:val="27"/>
          <w:szCs w:val="27"/>
          <w:lang w:eastAsia="en-GB"/>
        </w:rPr>
        <w:t>(collectively, the “fitness and exercise programs”).</w:t>
      </w:r>
    </w:p>
    <w:p w14:paraId="752E3939"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color w:val="333333"/>
          <w:sz w:val="27"/>
          <w:szCs w:val="27"/>
          <w:lang w:eastAsia="en-GB"/>
        </w:rPr>
        <w:br/>
      </w:r>
      <w:r w:rsidRPr="002F7909">
        <w:rPr>
          <w:rFonts w:ascii="Helvetica" w:hAnsi="Helvetica" w:cs="Times New Roman"/>
          <w:b/>
          <w:bCs/>
          <w:color w:val="333333"/>
          <w:sz w:val="27"/>
          <w:szCs w:val="27"/>
          <w:lang w:eastAsia="en-GB"/>
        </w:rPr>
        <w:t>Account termination</w:t>
      </w:r>
      <w:r w:rsidRPr="002F7909">
        <w:rPr>
          <w:rFonts w:ascii="Helvetica" w:hAnsi="Helvetica" w:cs="Times New Roman"/>
          <w:color w:val="333333"/>
          <w:sz w:val="27"/>
          <w:szCs w:val="27"/>
          <w:lang w:eastAsia="en-GB"/>
        </w:rPr>
        <w:br/>
        <w:t xml:space="preserve">Users can terminate their account and stop using the </w:t>
      </w:r>
      <w:r>
        <w:rPr>
          <w:rFonts w:ascii="Helvetica" w:hAnsi="Helvetica" w:cs="Times New Roman"/>
          <w:color w:val="333333"/>
          <w:sz w:val="27"/>
          <w:szCs w:val="27"/>
          <w:lang w:eastAsia="en-GB"/>
        </w:rPr>
        <w:t>MESS LIVING</w:t>
      </w:r>
      <w:r w:rsidRPr="002F7909">
        <w:rPr>
          <w:rFonts w:ascii="Helvetica" w:hAnsi="Helvetica" w:cs="Times New Roman"/>
          <w:color w:val="333333"/>
          <w:sz w:val="27"/>
          <w:szCs w:val="27"/>
          <w:lang w:eastAsia="en-GB"/>
        </w:rPr>
        <w:t xml:space="preserve"> service  at any time by doing the following:</w:t>
      </w:r>
    </w:p>
    <w:p w14:paraId="09564010" w14:textId="77777777" w:rsidR="002F7909" w:rsidRPr="002F7909" w:rsidRDefault="002F7909" w:rsidP="002F7909">
      <w:pPr>
        <w:numPr>
          <w:ilvl w:val="0"/>
          <w:numId w:val="1"/>
        </w:numPr>
        <w:spacing w:before="100" w:beforeAutospacing="1" w:after="144"/>
        <w:ind w:left="1032"/>
        <w:rPr>
          <w:rFonts w:ascii="Helvetica" w:eastAsia="Times New Roman" w:hAnsi="Helvetica" w:cs="Times New Roman"/>
          <w:color w:val="333333"/>
          <w:sz w:val="27"/>
          <w:szCs w:val="27"/>
          <w:lang w:eastAsia="en-GB"/>
        </w:rPr>
      </w:pPr>
      <w:r w:rsidRPr="002F7909">
        <w:rPr>
          <w:rFonts w:ascii="Helvetica" w:eastAsia="Times New Roman" w:hAnsi="Helvetica" w:cs="Times New Roman"/>
          <w:color w:val="333333"/>
          <w:sz w:val="27"/>
          <w:szCs w:val="27"/>
          <w:lang w:eastAsia="en-GB"/>
        </w:rPr>
        <w:t>By using the tools provided for account termination on this website.</w:t>
      </w:r>
    </w:p>
    <w:p w14:paraId="4CE45F22" w14:textId="77777777" w:rsidR="002F7909" w:rsidRPr="002F7909" w:rsidRDefault="002F7909" w:rsidP="002F7909">
      <w:pPr>
        <w:numPr>
          <w:ilvl w:val="0"/>
          <w:numId w:val="1"/>
        </w:numPr>
        <w:spacing w:before="100" w:beforeAutospacing="1" w:after="144"/>
        <w:ind w:left="1032"/>
        <w:rPr>
          <w:rFonts w:ascii="Helvetica" w:eastAsia="Times New Roman" w:hAnsi="Helvetica" w:cs="Times New Roman"/>
          <w:color w:val="333333"/>
          <w:sz w:val="27"/>
          <w:szCs w:val="27"/>
          <w:lang w:eastAsia="en-GB"/>
        </w:rPr>
      </w:pPr>
      <w:r w:rsidRPr="002F7909">
        <w:rPr>
          <w:rFonts w:ascii="Helvetica" w:eastAsia="Times New Roman" w:hAnsi="Helvetica" w:cs="Times New Roman"/>
          <w:color w:val="333333"/>
          <w:sz w:val="27"/>
          <w:szCs w:val="27"/>
          <w:lang w:eastAsia="en-GB"/>
        </w:rPr>
        <w:lastRenderedPageBreak/>
        <w:t>By directly contacting </w:t>
      </w:r>
      <w:hyperlink r:id="rId5" w:history="1">
        <w:r w:rsidRPr="009969F9">
          <w:rPr>
            <w:rStyle w:val="Hyperlink"/>
            <w:rFonts w:ascii="Helvetica" w:eastAsia="Times New Roman" w:hAnsi="Helvetica" w:cs="Times New Roman"/>
            <w:sz w:val="27"/>
            <w:szCs w:val="27"/>
            <w:lang w:eastAsia="en-GB"/>
          </w:rPr>
          <w:t>info@messliving.com</w:t>
        </w:r>
      </w:hyperlink>
      <w:r>
        <w:rPr>
          <w:rFonts w:ascii="Helvetica" w:eastAsia="Times New Roman" w:hAnsi="Helvetica" w:cs="Times New Roman"/>
          <w:color w:val="333333"/>
          <w:sz w:val="27"/>
          <w:szCs w:val="27"/>
          <w:lang w:eastAsia="en-GB"/>
        </w:rPr>
        <w:tab/>
      </w:r>
    </w:p>
    <w:p w14:paraId="70227377" w14:textId="77777777" w:rsidR="002F7909" w:rsidRPr="002F7909" w:rsidRDefault="002F7909" w:rsidP="002F7909">
      <w:pPr>
        <w:numPr>
          <w:ilvl w:val="0"/>
          <w:numId w:val="1"/>
        </w:numPr>
        <w:spacing w:before="100" w:beforeAutospacing="1" w:after="144"/>
        <w:ind w:left="1032"/>
        <w:rPr>
          <w:rFonts w:ascii="Helvetica" w:eastAsia="Times New Roman" w:hAnsi="Helvetica" w:cs="Times New Roman"/>
          <w:color w:val="333333"/>
          <w:sz w:val="27"/>
          <w:szCs w:val="27"/>
          <w:lang w:eastAsia="en-GB"/>
        </w:rPr>
      </w:pPr>
      <w:r w:rsidRPr="002F7909">
        <w:rPr>
          <w:rFonts w:ascii="Helvetica" w:eastAsia="Times New Roman" w:hAnsi="Helvetica" w:cs="Times New Roman"/>
          <w:color w:val="333333"/>
          <w:sz w:val="27"/>
          <w:szCs w:val="27"/>
          <w:lang w:eastAsia="en-GB"/>
        </w:rPr>
        <w:t>Termination will take effect on the subsequent billing date.</w:t>
      </w:r>
    </w:p>
    <w:p w14:paraId="74B48D72" w14:textId="77777777" w:rsidR="002F7909" w:rsidRDefault="002F7909" w:rsidP="002F7909">
      <w:pPr>
        <w:spacing w:after="120"/>
        <w:rPr>
          <w:rFonts w:ascii="Helvetica" w:hAnsi="Helvetica" w:cs="Times New Roman"/>
          <w:b/>
          <w:bCs/>
          <w:color w:val="333333"/>
          <w:sz w:val="27"/>
          <w:szCs w:val="27"/>
          <w:lang w:eastAsia="en-GB"/>
        </w:rPr>
      </w:pPr>
    </w:p>
    <w:p w14:paraId="4DA339F0" w14:textId="77777777" w:rsid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b/>
          <w:bCs/>
          <w:color w:val="333333"/>
          <w:sz w:val="27"/>
          <w:szCs w:val="27"/>
          <w:lang w:eastAsia="en-GB"/>
        </w:rPr>
        <w:t>Account suspension and deletion</w:t>
      </w:r>
      <w:r>
        <w:rPr>
          <w:rFonts w:ascii="Helvetica" w:hAnsi="Helvetica" w:cs="Times New Roman"/>
          <w:color w:val="333333"/>
          <w:sz w:val="27"/>
          <w:szCs w:val="27"/>
          <w:lang w:eastAsia="en-GB"/>
        </w:rPr>
        <w:br/>
        <w:t xml:space="preserve">MESS LIVING </w:t>
      </w:r>
      <w:bookmarkStart w:id="0" w:name="_GoBack"/>
      <w:bookmarkEnd w:id="0"/>
      <w:r w:rsidRPr="002F7909">
        <w:rPr>
          <w:rFonts w:ascii="Helvetica" w:hAnsi="Helvetica" w:cs="Times New Roman"/>
          <w:color w:val="333333"/>
          <w:sz w:val="27"/>
          <w:szCs w:val="27"/>
          <w:lang w:eastAsia="en-GB"/>
        </w:rPr>
        <w:t>reserves the right, at its sole discretion, to suspend or delete at any time and without notice, User accounts which it deems inappropriate, offensive, or in violation of these Terms.</w:t>
      </w:r>
    </w:p>
    <w:p w14:paraId="09F278D8"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color w:val="333333"/>
          <w:sz w:val="27"/>
          <w:szCs w:val="27"/>
          <w:lang w:eastAsia="en-GB"/>
        </w:rPr>
        <w:br/>
        <w:t>The suspension or deletion of User accounts shall not entitle Users to any claims for compensation, damages, or reimbursement.</w:t>
      </w:r>
    </w:p>
    <w:p w14:paraId="3612A2FA"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b/>
          <w:bCs/>
          <w:color w:val="333333"/>
          <w:sz w:val="27"/>
          <w:szCs w:val="27"/>
          <w:lang w:eastAsia="en-GB"/>
        </w:rPr>
        <w:t>I HAVE READ THE ABOVE WARNING, WAIVER, AND RELEASE, UNDERSTAND THAT I HAVE GIVEN UP SUBSTANTIAL RIGHTS BY AGREEING TO IT, AND KNOWING THIS, I AGREE VOLUNTARILY AND WITHOUT ANY INDUCEMENT OR ASSURANCE OF ANY NATURE. I AGREE TO PARTICIPATE KNOWING THE RISKS AND CONDITIONS INVOLVED AND DO SO ENTIRELY OF MY OWN FREE WILL.</w:t>
      </w:r>
    </w:p>
    <w:p w14:paraId="0403269E" w14:textId="77777777" w:rsidR="002F7909" w:rsidRPr="002F7909" w:rsidRDefault="002F7909" w:rsidP="002F7909">
      <w:pPr>
        <w:spacing w:after="120"/>
        <w:rPr>
          <w:rFonts w:ascii="Helvetica" w:hAnsi="Helvetica" w:cs="Times New Roman"/>
          <w:color w:val="333333"/>
          <w:sz w:val="27"/>
          <w:szCs w:val="27"/>
          <w:lang w:eastAsia="en-GB"/>
        </w:rPr>
      </w:pPr>
      <w:r w:rsidRPr="002F7909">
        <w:rPr>
          <w:rFonts w:ascii="Helvetica" w:hAnsi="Helvetica" w:cs="Times New Roman"/>
          <w:b/>
          <w:bCs/>
          <w:color w:val="333333"/>
          <w:sz w:val="27"/>
          <w:szCs w:val="27"/>
          <w:lang w:eastAsia="en-GB"/>
        </w:rPr>
        <w:t>I UNDERSTAND THAT BY PRESSING THE SUBMIT AND CONFIRM BUTTON BELOW, THIS APPLICATION WILL BE STAMPED WITH TODAY'S DATE AND AUTHORIZED BY ME AS IF I HAD SIGNED MY SIGNATURE.</w:t>
      </w:r>
    </w:p>
    <w:p w14:paraId="07ED2E0E" w14:textId="77777777" w:rsidR="002F7909" w:rsidRDefault="002F7909"/>
    <w:sectPr w:rsidR="002F7909" w:rsidSect="00C534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E1649"/>
    <w:multiLevelType w:val="multilevel"/>
    <w:tmpl w:val="5DA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09"/>
    <w:rsid w:val="002F7909"/>
    <w:rsid w:val="00505A97"/>
    <w:rsid w:val="00C5343E"/>
    <w:rsid w:val="00FE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F160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F7909"/>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7909"/>
    <w:rPr>
      <w:rFonts w:ascii="Times New Roman" w:hAnsi="Times New Roman" w:cs="Times New Roman"/>
      <w:b/>
      <w:bCs/>
      <w:sz w:val="27"/>
      <w:szCs w:val="27"/>
      <w:lang w:eastAsia="en-GB"/>
    </w:rPr>
  </w:style>
  <w:style w:type="character" w:customStyle="1" w:styleId="pmprocheckout-h3-name">
    <w:name w:val="pmpro_checkout-h3-name"/>
    <w:basedOn w:val="DefaultParagraphFont"/>
    <w:rsid w:val="002F7909"/>
  </w:style>
  <w:style w:type="character" w:styleId="Hyperlink">
    <w:name w:val="Hyperlink"/>
    <w:basedOn w:val="DefaultParagraphFont"/>
    <w:uiPriority w:val="99"/>
    <w:unhideWhenUsed/>
    <w:rsid w:val="002F7909"/>
    <w:rPr>
      <w:color w:val="0000FF"/>
      <w:u w:val="single"/>
    </w:rPr>
  </w:style>
  <w:style w:type="paragraph" w:styleId="NormalWeb">
    <w:name w:val="Normal (Web)"/>
    <w:basedOn w:val="Normal"/>
    <w:uiPriority w:val="99"/>
    <w:semiHidden/>
    <w:unhideWhenUsed/>
    <w:rsid w:val="002F7909"/>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2F7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90826">
      <w:bodyDiv w:val="1"/>
      <w:marLeft w:val="0"/>
      <w:marRight w:val="0"/>
      <w:marTop w:val="0"/>
      <w:marBottom w:val="0"/>
      <w:divBdr>
        <w:top w:val="none" w:sz="0" w:space="0" w:color="auto"/>
        <w:left w:val="none" w:sz="0" w:space="0" w:color="auto"/>
        <w:bottom w:val="none" w:sz="0" w:space="0" w:color="auto"/>
        <w:right w:val="none" w:sz="0" w:space="0" w:color="auto"/>
      </w:divBdr>
    </w:div>
    <w:div w:id="1693141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messlivin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2618</Characters>
  <Application>Microsoft Macintosh Word</Application>
  <DocSecurity>0</DocSecurity>
  <Lines>21</Lines>
  <Paragraphs>6</Paragraphs>
  <ScaleCrop>false</ScaleCrop>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2023-09-05T09:25:00Z</dcterms:created>
  <dcterms:modified xsi:type="dcterms:W3CDTF">2023-09-05T09:30:00Z</dcterms:modified>
</cp:coreProperties>
</file>